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A0DC" w14:textId="77777777" w:rsidR="003C0F1F" w:rsidRPr="00A30665" w:rsidRDefault="00EE5E2A" w:rsidP="0032565B">
      <w:pPr>
        <w:pStyle w:val="Default"/>
        <w:spacing w:line="360" w:lineRule="auto"/>
        <w:rPr>
          <w:rFonts w:ascii="Times New Roman" w:hAnsi="Times New Roman" w:cs="Times New Roman"/>
        </w:rPr>
      </w:pPr>
      <w:r w:rsidRPr="00A30665">
        <w:rPr>
          <w:rFonts w:ascii="Times New Roman" w:hAnsi="Times New Roman" w:cs="Times New Roman"/>
        </w:rPr>
        <w:t xml:space="preserve">         </w:t>
      </w:r>
      <w:r w:rsidR="00425271" w:rsidRPr="00A30665">
        <w:rPr>
          <w:rFonts w:ascii="Times New Roman" w:hAnsi="Times New Roman" w:cs="Times New Roman"/>
        </w:rPr>
        <w:t xml:space="preserve">           </w:t>
      </w:r>
      <w:r w:rsidR="000D08F0" w:rsidRPr="00A30665">
        <w:rPr>
          <w:rFonts w:ascii="Times New Roman" w:hAnsi="Times New Roman" w:cs="Times New Roman"/>
        </w:rPr>
        <w:t xml:space="preserve">   </w:t>
      </w:r>
      <w:r w:rsidRPr="00A30665">
        <w:rPr>
          <w:rFonts w:ascii="Times New Roman" w:hAnsi="Times New Roman" w:cs="Times New Roman"/>
        </w:rPr>
        <w:t xml:space="preserve">               LO QUE CALLABA </w:t>
      </w:r>
    </w:p>
    <w:p w14:paraId="114AF643" w14:textId="77777777" w:rsidR="006C36D1" w:rsidRPr="00A30665" w:rsidRDefault="005B238D" w:rsidP="0032565B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A30665">
        <w:rPr>
          <w:rFonts w:ascii="Times New Roman" w:hAnsi="Times New Roman" w:cs="Times New Roman"/>
          <w:i/>
        </w:rPr>
        <w:t xml:space="preserve">                                                                                       </w:t>
      </w:r>
      <w:r w:rsidR="00A30665" w:rsidRPr="00A30665">
        <w:rPr>
          <w:rFonts w:ascii="Times New Roman" w:hAnsi="Times New Roman" w:cs="Times New Roman"/>
          <w:i/>
        </w:rPr>
        <w:t xml:space="preserve">          </w:t>
      </w:r>
    </w:p>
    <w:p w14:paraId="03D60FC2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 en esas horas malditas </w:t>
      </w:r>
    </w:p>
    <w:p w14:paraId="4627276B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 tan cerca de tu abismo </w:t>
      </w:r>
    </w:p>
    <w:p w14:paraId="67201893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 confidencias inauditas </w:t>
      </w:r>
    </w:p>
    <w:p w14:paraId="555B9E09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>Callé tomando éste atavismo.</w:t>
      </w:r>
    </w:p>
    <w:p w14:paraId="36CAA8EB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 todo mi descontento </w:t>
      </w:r>
    </w:p>
    <w:p w14:paraId="17BF1D8F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 mirando </w:t>
      </w:r>
      <w:r w:rsidR="006C36D1" w:rsidRPr="00A30665">
        <w:rPr>
          <w:rFonts w:ascii="Times New Roman" w:hAnsi="Times New Roman" w:cs="Times New Roman"/>
          <w:sz w:val="24"/>
          <w:szCs w:val="24"/>
        </w:rPr>
        <w:t xml:space="preserve">a </w:t>
      </w:r>
      <w:r w:rsidRPr="00A30665">
        <w:rPr>
          <w:rFonts w:ascii="Times New Roman" w:hAnsi="Times New Roman" w:cs="Times New Roman"/>
          <w:sz w:val="24"/>
          <w:szCs w:val="24"/>
        </w:rPr>
        <w:t xml:space="preserve">un petirrojo </w:t>
      </w:r>
    </w:p>
    <w:p w14:paraId="19DDB6CA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Callaba, de ti siempre atento </w:t>
      </w:r>
    </w:p>
    <w:p w14:paraId="69BA33EE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>Callaba mermas de mi arrojo.</w:t>
      </w:r>
    </w:p>
    <w:p w14:paraId="2767156B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 entre tanto impreciso </w:t>
      </w:r>
    </w:p>
    <w:p w14:paraId="38AD6930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 inevitables desatinos </w:t>
      </w:r>
    </w:p>
    <w:p w14:paraId="6FA91C91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 tantas veces indeciso </w:t>
      </w:r>
    </w:p>
    <w:p w14:paraId="45B9E77A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>Callaba apetitos vespertinos.</w:t>
      </w:r>
    </w:p>
    <w:p w14:paraId="07F21674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 por mi falta de rumbo </w:t>
      </w:r>
    </w:p>
    <w:p w14:paraId="6D541F87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Callaba, negociando gasolina </w:t>
      </w:r>
    </w:p>
    <w:p w14:paraId="4F4A7182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 por cuanto sucumbo </w:t>
      </w:r>
    </w:p>
    <w:p w14:paraId="75F15E9E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>Callaba por tu mirada sibilina.</w:t>
      </w:r>
    </w:p>
    <w:p w14:paraId="47C7BDCC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Callaba, pese a mi verbosidad </w:t>
      </w:r>
    </w:p>
    <w:p w14:paraId="54C91240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 pecando de prudente </w:t>
      </w:r>
    </w:p>
    <w:p w14:paraId="40CE049B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 tan sigilosa fogosidad </w:t>
      </w:r>
    </w:p>
    <w:p w14:paraId="3A93829B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>Callaba aquello tan evidente.</w:t>
      </w:r>
    </w:p>
    <w:p w14:paraId="4806350C" w14:textId="77777777" w:rsidR="003C0F1F" w:rsidRDefault="003C0F1F" w:rsidP="0032565B">
      <w:pPr>
        <w:pStyle w:val="Default"/>
        <w:spacing w:line="360" w:lineRule="auto"/>
        <w:rPr>
          <w:rFonts w:ascii="Times New Roman" w:hAnsi="Times New Roman" w:cs="Times New Roman"/>
        </w:rPr>
      </w:pPr>
      <w:r w:rsidRPr="00A30665">
        <w:rPr>
          <w:rFonts w:ascii="Times New Roman" w:hAnsi="Times New Roman" w:cs="Times New Roman"/>
        </w:rPr>
        <w:t xml:space="preserve">Callaba contra los elementos </w:t>
      </w:r>
    </w:p>
    <w:p w14:paraId="312DE4CD" w14:textId="77777777" w:rsidR="00A30665" w:rsidRPr="00A30665" w:rsidRDefault="00A30665" w:rsidP="0032565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8AF6556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lastRenderedPageBreak/>
        <w:t xml:space="preserve">Callaba desde ésta escribanía </w:t>
      </w:r>
    </w:p>
    <w:p w14:paraId="0BCF7E6B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 sin ser de juramentos </w:t>
      </w:r>
    </w:p>
    <w:p w14:paraId="3231911C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>Callaba mi aletargada letanía.</w:t>
      </w:r>
    </w:p>
    <w:p w14:paraId="3298A887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 arrebatos palpitantes </w:t>
      </w:r>
    </w:p>
    <w:p w14:paraId="25861637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Callaba, fingiendo a menudo </w:t>
      </w:r>
    </w:p>
    <w:p w14:paraId="240F0749" w14:textId="77777777" w:rsidR="00EE5E2A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 las palabras callantes </w:t>
      </w:r>
    </w:p>
    <w:p w14:paraId="6F97440C" w14:textId="77777777" w:rsidR="003C0F1F" w:rsidRPr="00A30665" w:rsidRDefault="003C0F1F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>Y el soneto más campanudo.</w:t>
      </w:r>
    </w:p>
    <w:p w14:paraId="191A79F8" w14:textId="77777777" w:rsidR="00EE5E2A" w:rsidRPr="00A30665" w:rsidRDefault="00EE5E2A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Callaba, yerro de mi autoría </w:t>
      </w:r>
    </w:p>
    <w:p w14:paraId="27C5F171" w14:textId="77777777" w:rsidR="00EE5E2A" w:rsidRPr="00A30665" w:rsidRDefault="00EE5E2A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Callaba, tullido atajo tomaba </w:t>
      </w:r>
    </w:p>
    <w:p w14:paraId="6FCC476D" w14:textId="77777777" w:rsidR="00EE5E2A" w:rsidRPr="00A30665" w:rsidRDefault="00EE5E2A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 hasta que reventaría </w:t>
      </w:r>
    </w:p>
    <w:p w14:paraId="0ADD1677" w14:textId="77777777" w:rsidR="00EE5E2A" w:rsidRPr="00A30665" w:rsidRDefault="00EE5E2A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>Callaba, pues me deformaba.</w:t>
      </w:r>
    </w:p>
    <w:p w14:paraId="5EB37C11" w14:textId="77777777" w:rsidR="00EE5E2A" w:rsidRPr="00A30665" w:rsidRDefault="00EE5E2A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Callaba, involuntario testigo </w:t>
      </w:r>
    </w:p>
    <w:p w14:paraId="26AB71CB" w14:textId="77777777" w:rsidR="00EE5E2A" w:rsidRPr="00A30665" w:rsidRDefault="00EE5E2A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 cuando negaba todo </w:t>
      </w:r>
    </w:p>
    <w:p w14:paraId="1A393584" w14:textId="77777777" w:rsidR="00EE5E2A" w:rsidRPr="00A30665" w:rsidRDefault="00EE5E2A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 xml:space="preserve">Callaba, y ahora me hostigo </w:t>
      </w:r>
    </w:p>
    <w:p w14:paraId="1FC6C858" w14:textId="77777777" w:rsidR="00EE5E2A" w:rsidRPr="00A30665" w:rsidRDefault="00EE5E2A" w:rsidP="00325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665">
        <w:rPr>
          <w:rFonts w:ascii="Times New Roman" w:hAnsi="Times New Roman" w:cs="Times New Roman"/>
          <w:sz w:val="24"/>
          <w:szCs w:val="24"/>
        </w:rPr>
        <w:t>Callaba llagado, sobretodo.</w:t>
      </w:r>
    </w:p>
    <w:sectPr w:rsidR="00EE5E2A" w:rsidRPr="00A30665" w:rsidSect="00A12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69B7" w14:textId="77777777" w:rsidR="00303A5C" w:rsidRDefault="00303A5C" w:rsidP="00B26B95">
      <w:pPr>
        <w:spacing w:after="0" w:line="240" w:lineRule="auto"/>
      </w:pPr>
      <w:r>
        <w:separator/>
      </w:r>
    </w:p>
  </w:endnote>
  <w:endnote w:type="continuationSeparator" w:id="0">
    <w:p w14:paraId="28C5155D" w14:textId="77777777" w:rsidR="00303A5C" w:rsidRDefault="00303A5C" w:rsidP="00B2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679C" w14:textId="77777777" w:rsidR="00B26B95" w:rsidRDefault="00B26B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7829732"/>
      <w:docPartObj>
        <w:docPartGallery w:val="Page Numbers (Bottom of Page)"/>
        <w:docPartUnique/>
      </w:docPartObj>
    </w:sdtPr>
    <w:sdtEndPr/>
    <w:sdtContent>
      <w:p w14:paraId="17EB93EA" w14:textId="2062E77A" w:rsidR="00B26B95" w:rsidRDefault="00D61B78">
        <w:pPr>
          <w:pStyle w:val="Piedepgina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4566AE" wp14:editId="2F2E5AE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80F6DA" w14:textId="77777777" w:rsidR="00B26B95" w:rsidRDefault="00303A5C">
                              <w:pPr>
                                <w:pStyle w:val="Piedep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A30665" w:rsidRPr="00A30665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594566AE" id="Oval 2" o:spid="_x0000_s1026" style="position:absolute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" filled="f" fillcolor="#c0504d [3205]" strokecolor="#a7bfde [1620]" strokeweight="1pt">
                  <v:textbox inset=",0,,0">
                    <w:txbxContent>
                      <w:p w14:paraId="5680F6DA" w14:textId="77777777" w:rsidR="00B26B95" w:rsidRDefault="00303A5C">
                        <w:pPr>
                          <w:pStyle w:val="Piedep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A30665" w:rsidRPr="00A30665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C3C2" w14:textId="77777777" w:rsidR="00B26B95" w:rsidRDefault="00B26B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C99F" w14:textId="77777777" w:rsidR="00303A5C" w:rsidRDefault="00303A5C" w:rsidP="00B26B95">
      <w:pPr>
        <w:spacing w:after="0" w:line="240" w:lineRule="auto"/>
      </w:pPr>
      <w:r>
        <w:separator/>
      </w:r>
    </w:p>
  </w:footnote>
  <w:footnote w:type="continuationSeparator" w:id="0">
    <w:p w14:paraId="3FA04C24" w14:textId="77777777" w:rsidR="00303A5C" w:rsidRDefault="00303A5C" w:rsidP="00B2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A5FA" w14:textId="77777777" w:rsidR="00B26B95" w:rsidRDefault="00B26B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9AB1" w14:textId="77777777" w:rsidR="00B26B95" w:rsidRDefault="00B26B9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E69F" w14:textId="77777777" w:rsidR="00B26B95" w:rsidRDefault="00B26B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1F"/>
    <w:rsid w:val="000671B4"/>
    <w:rsid w:val="000D08F0"/>
    <w:rsid w:val="001362A8"/>
    <w:rsid w:val="00205E88"/>
    <w:rsid w:val="002E1771"/>
    <w:rsid w:val="00303A5C"/>
    <w:rsid w:val="0030531C"/>
    <w:rsid w:val="0032565B"/>
    <w:rsid w:val="003C0F1F"/>
    <w:rsid w:val="00425271"/>
    <w:rsid w:val="00471E0A"/>
    <w:rsid w:val="004927C1"/>
    <w:rsid w:val="00521D83"/>
    <w:rsid w:val="0058531A"/>
    <w:rsid w:val="005B238D"/>
    <w:rsid w:val="006600B5"/>
    <w:rsid w:val="006C36D1"/>
    <w:rsid w:val="00902211"/>
    <w:rsid w:val="00A12DA2"/>
    <w:rsid w:val="00A30665"/>
    <w:rsid w:val="00A45A13"/>
    <w:rsid w:val="00AB1BA9"/>
    <w:rsid w:val="00B26B95"/>
    <w:rsid w:val="00BE1F02"/>
    <w:rsid w:val="00D61B78"/>
    <w:rsid w:val="00E65CB3"/>
    <w:rsid w:val="00E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462A6"/>
  <w15:docId w15:val="{BB772D1A-2A45-49DB-8060-5BEEB629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C0F1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B2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6B95"/>
  </w:style>
  <w:style w:type="paragraph" w:styleId="Piedepgina">
    <w:name w:val="footer"/>
    <w:basedOn w:val="Normal"/>
    <w:link w:val="PiedepginaCar"/>
    <w:uiPriority w:val="99"/>
    <w:unhideWhenUsed/>
    <w:rsid w:val="00B2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149E-4A14-4931-8EFF-0AFEBB79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Ayto Espinosa</cp:lastModifiedBy>
  <cp:revision>2</cp:revision>
  <dcterms:created xsi:type="dcterms:W3CDTF">2023-02-07T13:49:00Z</dcterms:created>
  <dcterms:modified xsi:type="dcterms:W3CDTF">2023-02-07T13:49:00Z</dcterms:modified>
</cp:coreProperties>
</file>